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60" w:rsidRPr="00524FE0" w:rsidRDefault="00354A60" w:rsidP="00354A60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524FE0">
        <w:rPr>
          <w:rFonts w:ascii="方正小标宋简体" w:eastAsia="方正小标宋简体" w:hAnsi="宋体" w:cs="宋体" w:hint="eastAsia"/>
          <w:kern w:val="0"/>
          <w:sz w:val="44"/>
          <w:szCs w:val="44"/>
        </w:rPr>
        <w:t>公</w:t>
      </w:r>
      <w:r w:rsidR="00561A5B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 </w:t>
      </w:r>
      <w:r w:rsidRPr="00524FE0">
        <w:rPr>
          <w:rFonts w:ascii="方正小标宋简体" w:eastAsia="方正小标宋简体" w:hAnsi="宋体" w:cs="宋体" w:hint="eastAsia"/>
          <w:kern w:val="0"/>
          <w:sz w:val="44"/>
          <w:szCs w:val="44"/>
        </w:rPr>
        <w:t>告</w:t>
      </w:r>
    </w:p>
    <w:p w:rsidR="00524FE0" w:rsidRDefault="00524FE0" w:rsidP="00354A60">
      <w:pPr>
        <w:widowControl/>
        <w:spacing w:line="6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54A60" w:rsidRDefault="00354A60" w:rsidP="00F00B2E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驻马店市卫生和计划生育委员会</w:t>
      </w:r>
      <w:r w:rsidR="00391636">
        <w:rPr>
          <w:rFonts w:ascii="仿宋_GB2312" w:eastAsia="仿宋_GB2312" w:hAnsi="宋体" w:cs="宋体" w:hint="eastAsia"/>
          <w:kern w:val="0"/>
          <w:sz w:val="28"/>
          <w:szCs w:val="28"/>
        </w:rPr>
        <w:t>执法人员于2016年12月26日对位于</w:t>
      </w:r>
      <w:proofErr w:type="gramStart"/>
      <w:r w:rsidR="00391636">
        <w:rPr>
          <w:rFonts w:ascii="仿宋_GB2312" w:eastAsia="仿宋_GB2312" w:hAnsi="宋体" w:cs="宋体" w:hint="eastAsia"/>
          <w:kern w:val="0"/>
          <w:sz w:val="28"/>
          <w:szCs w:val="28"/>
        </w:rPr>
        <w:t>驿</w:t>
      </w:r>
      <w:proofErr w:type="gramEnd"/>
      <w:r w:rsidR="00391636">
        <w:rPr>
          <w:rFonts w:ascii="仿宋_GB2312" w:eastAsia="仿宋_GB2312" w:hAnsi="宋体" w:cs="宋体" w:hint="eastAsia"/>
          <w:kern w:val="0"/>
          <w:sz w:val="28"/>
          <w:szCs w:val="28"/>
        </w:rPr>
        <w:t>城区菜园街前王庄的杨红亮</w:t>
      </w:r>
      <w:r w:rsidR="00335396">
        <w:rPr>
          <w:rFonts w:ascii="仿宋_GB2312" w:eastAsia="仿宋_GB2312" w:hAnsi="宋体" w:cs="宋体" w:hint="eastAsia"/>
          <w:kern w:val="0"/>
          <w:sz w:val="28"/>
          <w:szCs w:val="28"/>
        </w:rPr>
        <w:t>诊疗场所</w:t>
      </w:r>
      <w:r w:rsidR="00391636">
        <w:rPr>
          <w:rFonts w:ascii="仿宋_GB2312" w:eastAsia="仿宋_GB2312" w:hAnsi="宋体" w:cs="宋体" w:hint="eastAsia"/>
          <w:kern w:val="0"/>
          <w:sz w:val="28"/>
          <w:szCs w:val="28"/>
        </w:rPr>
        <w:t>进行现场检查</w:t>
      </w:r>
      <w:r w:rsidR="007A7E7E">
        <w:rPr>
          <w:rFonts w:ascii="仿宋_GB2312" w:eastAsia="仿宋_GB2312" w:hAnsi="宋体" w:cs="宋体" w:hint="eastAsia"/>
          <w:kern w:val="0"/>
          <w:sz w:val="28"/>
          <w:szCs w:val="28"/>
        </w:rPr>
        <w:t>，经检查</w:t>
      </w:r>
      <w:r w:rsidR="00391636">
        <w:rPr>
          <w:rFonts w:ascii="仿宋_GB2312" w:eastAsia="仿宋_GB2312" w:hAnsi="宋体" w:cs="宋体" w:hint="eastAsia"/>
          <w:kern w:val="0"/>
          <w:sz w:val="28"/>
          <w:szCs w:val="28"/>
        </w:rPr>
        <w:t>发现杨红亮</w:t>
      </w:r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未</w:t>
      </w:r>
      <w:r w:rsidR="00791C28">
        <w:rPr>
          <w:rFonts w:ascii="仿宋_GB2312" w:eastAsia="仿宋_GB2312" w:hAnsi="宋体" w:cs="宋体" w:hint="eastAsia"/>
          <w:kern w:val="0"/>
          <w:sz w:val="28"/>
          <w:szCs w:val="28"/>
        </w:rPr>
        <w:t>经批准</w:t>
      </w:r>
      <w:r w:rsidR="00335396">
        <w:rPr>
          <w:rFonts w:ascii="仿宋_GB2312" w:eastAsia="仿宋_GB2312" w:hAnsi="宋体" w:cs="宋体" w:hint="eastAsia"/>
          <w:kern w:val="0"/>
          <w:sz w:val="28"/>
          <w:szCs w:val="28"/>
        </w:rPr>
        <w:t>擅自</w:t>
      </w:r>
      <w:r w:rsidR="00791C28">
        <w:rPr>
          <w:rFonts w:ascii="仿宋_GB2312" w:eastAsia="仿宋_GB2312" w:hAnsi="宋体" w:cs="宋体" w:hint="eastAsia"/>
          <w:kern w:val="0"/>
          <w:sz w:val="28"/>
          <w:szCs w:val="28"/>
        </w:rPr>
        <w:t>开办</w:t>
      </w:r>
      <w:r w:rsidR="00335396">
        <w:rPr>
          <w:rFonts w:ascii="仿宋_GB2312" w:eastAsia="仿宋_GB2312" w:hAnsi="宋体" w:cs="宋体" w:hint="eastAsia"/>
          <w:kern w:val="0"/>
          <w:sz w:val="28"/>
          <w:szCs w:val="28"/>
        </w:rPr>
        <w:t>医疗机构</w:t>
      </w:r>
      <w:r w:rsidR="00791C28">
        <w:rPr>
          <w:rFonts w:ascii="仿宋_GB2312" w:eastAsia="仿宋_GB2312" w:hAnsi="宋体" w:cs="宋体" w:hint="eastAsia"/>
          <w:kern w:val="0"/>
          <w:sz w:val="28"/>
          <w:szCs w:val="28"/>
        </w:rPr>
        <w:t>行医，且杨红亮未</w:t>
      </w:r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取得医师资格</w:t>
      </w:r>
      <w:r w:rsidR="00391636">
        <w:rPr>
          <w:rFonts w:ascii="仿宋_GB2312" w:eastAsia="仿宋_GB2312" w:hAnsi="宋体" w:cs="宋体" w:hint="eastAsia"/>
          <w:kern w:val="0"/>
          <w:sz w:val="28"/>
          <w:szCs w:val="28"/>
        </w:rPr>
        <w:t>为患者</w:t>
      </w:r>
      <w:r w:rsidR="00791C28">
        <w:rPr>
          <w:rFonts w:ascii="仿宋_GB2312" w:eastAsia="仿宋_GB2312" w:hAnsi="宋体" w:cs="宋体" w:hint="eastAsia"/>
          <w:kern w:val="0"/>
          <w:sz w:val="28"/>
          <w:szCs w:val="28"/>
        </w:rPr>
        <w:t>看病。杨红亮的行为</w:t>
      </w:r>
      <w:r w:rsidRPr="00EE7A31">
        <w:rPr>
          <w:rFonts w:ascii="仿宋_GB2312" w:eastAsia="仿宋_GB2312" w:hAnsi="宋体" w:cs="宋体" w:hint="eastAsia"/>
          <w:kern w:val="0"/>
          <w:sz w:val="28"/>
          <w:szCs w:val="28"/>
        </w:rPr>
        <w:t>违反了</w:t>
      </w:r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《中华人民共和国执业医师法》第十四条、第十九条</w:t>
      </w:r>
      <w:r w:rsidRPr="00EE7A31">
        <w:rPr>
          <w:rFonts w:ascii="仿宋_GB2312" w:eastAsia="仿宋_GB2312" w:hAnsi="宋体" w:cs="宋体" w:hint="eastAsia"/>
          <w:kern w:val="0"/>
          <w:sz w:val="28"/>
          <w:szCs w:val="28"/>
        </w:rPr>
        <w:t>的规定</w:t>
      </w:r>
      <w:r w:rsidR="00335396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791C28">
        <w:rPr>
          <w:rFonts w:ascii="仿宋_GB2312" w:eastAsia="仿宋_GB2312" w:hAnsi="宋体" w:cs="宋体" w:hint="eastAsia"/>
          <w:kern w:val="0"/>
          <w:sz w:val="28"/>
          <w:szCs w:val="28"/>
        </w:rPr>
        <w:t>鉴于杨红亮已于2013年4月28日因</w:t>
      </w:r>
      <w:r w:rsidR="00FE72DB">
        <w:rPr>
          <w:rFonts w:ascii="仿宋_GB2312" w:eastAsia="仿宋_GB2312" w:hAnsi="宋体" w:cs="宋体" w:hint="eastAsia"/>
          <w:kern w:val="0"/>
          <w:sz w:val="28"/>
          <w:szCs w:val="28"/>
        </w:rPr>
        <w:t>无证</w:t>
      </w:r>
      <w:r w:rsidR="00791C28">
        <w:rPr>
          <w:rFonts w:ascii="仿宋_GB2312" w:eastAsia="仿宋_GB2312" w:hAnsi="宋体" w:cs="宋体" w:hint="eastAsia"/>
          <w:kern w:val="0"/>
          <w:sz w:val="28"/>
          <w:szCs w:val="28"/>
        </w:rPr>
        <w:t>非法行医被</w:t>
      </w:r>
      <w:r w:rsidR="00EB3185">
        <w:rPr>
          <w:rFonts w:ascii="仿宋_GB2312" w:eastAsia="仿宋_GB2312" w:hAnsi="宋体" w:cs="宋体" w:hint="eastAsia"/>
          <w:kern w:val="0"/>
          <w:sz w:val="28"/>
          <w:szCs w:val="28"/>
        </w:rPr>
        <w:t>原</w:t>
      </w:r>
      <w:r w:rsidR="00791C28">
        <w:rPr>
          <w:rFonts w:ascii="仿宋_GB2312" w:eastAsia="仿宋_GB2312" w:hAnsi="宋体" w:cs="宋体" w:hint="eastAsia"/>
          <w:kern w:val="0"/>
          <w:sz w:val="28"/>
          <w:szCs w:val="28"/>
        </w:rPr>
        <w:t>驻马店市卫生局予以行政处罚</w:t>
      </w:r>
      <w:r w:rsidR="00FE72DB">
        <w:rPr>
          <w:rFonts w:ascii="仿宋_GB2312" w:eastAsia="仿宋_GB2312" w:hAnsi="宋体" w:cs="宋体" w:hint="eastAsia"/>
          <w:kern w:val="0"/>
          <w:sz w:val="28"/>
          <w:szCs w:val="28"/>
        </w:rPr>
        <w:t>的情节，</w:t>
      </w:r>
      <w:r w:rsidR="00791C28">
        <w:rPr>
          <w:rFonts w:ascii="仿宋_GB2312" w:eastAsia="仿宋_GB2312" w:hAnsi="宋体" w:cs="宋体" w:hint="eastAsia"/>
          <w:kern w:val="0"/>
          <w:sz w:val="28"/>
          <w:szCs w:val="28"/>
        </w:rPr>
        <w:t>杨红亮</w:t>
      </w:r>
      <w:r w:rsidR="00335396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Pr="00EE7A31">
        <w:rPr>
          <w:rFonts w:ascii="仿宋_GB2312" w:eastAsia="仿宋_GB2312" w:hAnsi="宋体" w:cs="宋体" w:hint="eastAsia"/>
          <w:kern w:val="0"/>
          <w:sz w:val="28"/>
          <w:szCs w:val="28"/>
        </w:rPr>
        <w:t>违法行为</w:t>
      </w:r>
      <w:r w:rsidR="00FE72DB">
        <w:rPr>
          <w:rFonts w:ascii="仿宋_GB2312" w:eastAsia="仿宋_GB2312" w:hAnsi="宋体" w:cs="宋体" w:hint="eastAsia"/>
          <w:kern w:val="0"/>
          <w:sz w:val="28"/>
          <w:szCs w:val="28"/>
        </w:rPr>
        <w:t>情节</w:t>
      </w:r>
      <w:r w:rsidRPr="00EE7A31">
        <w:rPr>
          <w:rFonts w:ascii="仿宋_GB2312" w:eastAsia="仿宋_GB2312" w:hAnsi="宋体" w:cs="宋体" w:hint="eastAsia"/>
          <w:kern w:val="0"/>
          <w:sz w:val="28"/>
          <w:szCs w:val="28"/>
        </w:rPr>
        <w:t>属于</w:t>
      </w:r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严重</w:t>
      </w:r>
      <w:r w:rsidRPr="00F913C7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Pr="00EE7A31">
        <w:rPr>
          <w:rFonts w:ascii="仿宋_GB2312" w:eastAsia="仿宋_GB2312" w:hAnsi="宋体" w:cs="宋体" w:hint="eastAsia"/>
          <w:kern w:val="0"/>
          <w:sz w:val="28"/>
          <w:szCs w:val="28"/>
        </w:rPr>
        <w:t>依据</w:t>
      </w:r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《中华人民共</w:t>
      </w:r>
      <w:smartTag w:uri="urn:schemas-microsoft-com:office:smarttags" w:element="PersonName">
        <w:smartTagPr>
          <w:attr w:name="ProductID" w:val="和国执业"/>
        </w:smartTagPr>
        <w:r w:rsidRPr="00354A60">
          <w:rPr>
            <w:rFonts w:ascii="仿宋_GB2312" w:eastAsia="仿宋_GB2312" w:hAnsi="宋体" w:cs="宋体" w:hint="eastAsia"/>
            <w:kern w:val="0"/>
            <w:sz w:val="28"/>
            <w:szCs w:val="28"/>
          </w:rPr>
          <w:t>和国执业</w:t>
        </w:r>
      </w:smartTag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医师法》第三十九条</w:t>
      </w:r>
      <w:r w:rsidRPr="00EE7A31">
        <w:rPr>
          <w:rFonts w:ascii="仿宋_GB2312" w:eastAsia="仿宋_GB2312" w:hAnsi="宋体" w:cs="宋体" w:hint="eastAsia"/>
          <w:kern w:val="0"/>
          <w:sz w:val="28"/>
          <w:szCs w:val="28"/>
        </w:rPr>
        <w:t>的规定，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驻马店市卫生和计划生育委员会</w:t>
      </w:r>
      <w:r w:rsidR="00C905A2">
        <w:rPr>
          <w:rFonts w:ascii="仿宋_GB2312" w:eastAsia="仿宋_GB2312" w:hAnsi="宋体" w:cs="宋体" w:hint="eastAsia"/>
          <w:kern w:val="0"/>
          <w:sz w:val="28"/>
          <w:szCs w:val="28"/>
        </w:rPr>
        <w:t>于2017年3月7日</w:t>
      </w:r>
      <w:proofErr w:type="gramStart"/>
      <w:r w:rsidR="00C905A2">
        <w:rPr>
          <w:rFonts w:ascii="仿宋_GB2312" w:eastAsia="仿宋_GB2312" w:hAnsi="宋体" w:cs="宋体" w:hint="eastAsia"/>
          <w:kern w:val="0"/>
          <w:sz w:val="28"/>
          <w:szCs w:val="28"/>
        </w:rPr>
        <w:t>作出</w:t>
      </w:r>
      <w:proofErr w:type="gramEnd"/>
      <w:r w:rsidR="00C905A2">
        <w:rPr>
          <w:rFonts w:ascii="仿宋_GB2312" w:eastAsia="仿宋_GB2312" w:hAnsi="宋体" w:cs="宋体" w:hint="eastAsia"/>
          <w:kern w:val="0"/>
          <w:sz w:val="28"/>
          <w:szCs w:val="28"/>
        </w:rPr>
        <w:t>《</w:t>
      </w:r>
      <w:r w:rsidR="00C905A2"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行政处罚事先告知书</w:t>
      </w:r>
      <w:r w:rsidR="00C905A2">
        <w:rPr>
          <w:rFonts w:ascii="仿宋_GB2312" w:eastAsia="仿宋_GB2312" w:hAnsi="宋体" w:cs="宋体" w:hint="eastAsia"/>
          <w:kern w:val="0"/>
          <w:sz w:val="28"/>
          <w:szCs w:val="28"/>
        </w:rPr>
        <w:t>》（</w:t>
      </w:r>
      <w:r w:rsidR="00C905A2"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驻卫</w:t>
      </w:r>
      <w:proofErr w:type="gramStart"/>
      <w:r w:rsidR="00C905A2"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医罚告</w:t>
      </w:r>
      <w:proofErr w:type="gramEnd"/>
      <w:r w:rsidR="00C905A2"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字【2017】第1号</w:t>
      </w:r>
      <w:r w:rsidR="00C905A2">
        <w:rPr>
          <w:rFonts w:ascii="仿宋_GB2312" w:eastAsia="仿宋_GB2312" w:hAnsi="宋体" w:cs="宋体" w:hint="eastAsia"/>
          <w:kern w:val="0"/>
          <w:sz w:val="28"/>
          <w:szCs w:val="28"/>
        </w:rPr>
        <w:t>），</w:t>
      </w:r>
      <w:r w:rsidRPr="00EE7A31">
        <w:rPr>
          <w:rFonts w:ascii="仿宋_GB2312" w:eastAsia="仿宋_GB2312" w:hAnsi="宋体" w:cs="宋体" w:hint="eastAsia"/>
          <w:kern w:val="0"/>
          <w:sz w:val="28"/>
          <w:szCs w:val="28"/>
        </w:rPr>
        <w:t>拟对</w:t>
      </w:r>
      <w:r w:rsidR="006872BA">
        <w:rPr>
          <w:rFonts w:ascii="仿宋_GB2312" w:eastAsia="仿宋_GB2312" w:hAnsi="宋体" w:cs="宋体" w:hint="eastAsia"/>
          <w:kern w:val="0"/>
          <w:sz w:val="28"/>
          <w:szCs w:val="28"/>
        </w:rPr>
        <w:t>杨红亮</w:t>
      </w:r>
      <w:proofErr w:type="gramStart"/>
      <w:r w:rsidRPr="00EE7A31">
        <w:rPr>
          <w:rFonts w:ascii="仿宋_GB2312" w:eastAsia="仿宋_GB2312" w:hAnsi="宋体" w:cs="宋体" w:hint="eastAsia"/>
          <w:kern w:val="0"/>
          <w:sz w:val="28"/>
          <w:szCs w:val="28"/>
        </w:rPr>
        <w:t>作出</w:t>
      </w:r>
      <w:proofErr w:type="gramEnd"/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罚款人民币50000元整</w:t>
      </w:r>
      <w:r w:rsidRPr="00EE7A31">
        <w:rPr>
          <w:rFonts w:ascii="仿宋_GB2312" w:eastAsia="仿宋_GB2312" w:hAnsi="宋体" w:cs="宋体" w:hint="eastAsia"/>
          <w:kern w:val="0"/>
          <w:sz w:val="28"/>
          <w:szCs w:val="28"/>
        </w:rPr>
        <w:t>的行政处罚。</w:t>
      </w:r>
    </w:p>
    <w:p w:rsidR="00976B42" w:rsidRDefault="00354A60" w:rsidP="00976B42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C7421">
        <w:rPr>
          <w:rFonts w:ascii="仿宋_GB2312" w:eastAsia="仿宋_GB2312" w:hAnsi="宋体" w:cs="宋体" w:hint="eastAsia"/>
          <w:kern w:val="0"/>
          <w:sz w:val="28"/>
          <w:szCs w:val="28"/>
        </w:rPr>
        <w:t>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据《中华人民共和国行政处罚法》第三十一条和第三十二条规定，</w:t>
      </w:r>
      <w:r w:rsidR="006872BA">
        <w:rPr>
          <w:rFonts w:ascii="仿宋_GB2312" w:eastAsia="仿宋_GB2312" w:hAnsi="宋体" w:cs="宋体" w:hint="eastAsia"/>
          <w:kern w:val="0"/>
          <w:sz w:val="28"/>
          <w:szCs w:val="28"/>
        </w:rPr>
        <w:t>杨红亮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享有对此进行陈述和申辩的权利，可在收到本公告之日起3日内到</w:t>
      </w:r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驻马店市卫生</w:t>
      </w:r>
      <w:r w:rsidR="00EB3185">
        <w:rPr>
          <w:rFonts w:ascii="仿宋_GB2312" w:eastAsia="仿宋_GB2312" w:hAnsi="宋体" w:cs="宋体" w:hint="eastAsia"/>
          <w:kern w:val="0"/>
          <w:sz w:val="28"/>
          <w:szCs w:val="28"/>
        </w:rPr>
        <w:t>计生</w:t>
      </w:r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监督</w:t>
      </w:r>
      <w:r w:rsidR="00EB3185">
        <w:rPr>
          <w:rFonts w:ascii="仿宋_GB2312" w:eastAsia="仿宋_GB2312" w:hAnsi="宋体" w:cs="宋体" w:hint="eastAsia"/>
          <w:kern w:val="0"/>
          <w:sz w:val="28"/>
          <w:szCs w:val="28"/>
        </w:rPr>
        <w:t>局</w:t>
      </w:r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203房间法制稽查科进行陈述和申辩。逾期视为放弃陈述和申辩权利。</w:t>
      </w:r>
    </w:p>
    <w:p w:rsidR="00354A60" w:rsidRPr="00976B42" w:rsidRDefault="00976B42" w:rsidP="00976B42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76B42">
        <w:rPr>
          <w:rFonts w:ascii="仿宋_GB2312" w:eastAsia="仿宋_GB2312" w:hAnsi="宋体" w:cs="宋体" w:hint="eastAsia"/>
          <w:kern w:val="0"/>
          <w:sz w:val="28"/>
          <w:szCs w:val="28"/>
        </w:rPr>
        <w:t>联系电话：3681212 ，联系人：龚健，联系地址：驻马店市驿城区文化路208号，邮政编码：463000。</w:t>
      </w:r>
    </w:p>
    <w:p w:rsidR="00976B42" w:rsidRPr="00976B42" w:rsidRDefault="00354A60" w:rsidP="00976B42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同时，</w:t>
      </w:r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根据《中华人民共和国行政处罚法》第四十二条第一款规定，</w:t>
      </w:r>
      <w:r w:rsidR="00335396">
        <w:rPr>
          <w:rFonts w:ascii="仿宋_GB2312" w:eastAsia="仿宋_GB2312" w:hAnsi="宋体" w:cs="宋体" w:hint="eastAsia"/>
          <w:kern w:val="0"/>
          <w:sz w:val="28"/>
          <w:szCs w:val="28"/>
        </w:rPr>
        <w:t>杨红亮</w:t>
      </w:r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有要求举行听证的权利。如你要求听证，应当在收到本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公告之日起</w:t>
      </w:r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3日内</w:t>
      </w:r>
      <w:r w:rsidR="00976B42">
        <w:rPr>
          <w:rFonts w:ascii="仿宋_GB2312" w:eastAsia="仿宋_GB2312" w:hAnsi="宋体" w:cs="宋体" w:hint="eastAsia"/>
          <w:kern w:val="0"/>
          <w:sz w:val="28"/>
          <w:szCs w:val="28"/>
        </w:rPr>
        <w:t>向驻马店市</w:t>
      </w:r>
      <w:r w:rsidR="00EB3185" w:rsidRPr="00EB3185">
        <w:rPr>
          <w:rFonts w:ascii="仿宋_GB2312" w:eastAsia="仿宋_GB2312" w:hAnsi="宋体" w:cs="宋体" w:hint="eastAsia"/>
          <w:kern w:val="0"/>
          <w:sz w:val="28"/>
          <w:szCs w:val="28"/>
        </w:rPr>
        <w:t>卫生和计划生育委员会</w:t>
      </w:r>
      <w:r w:rsidRPr="00354A60">
        <w:rPr>
          <w:rFonts w:ascii="仿宋_GB2312" w:eastAsia="仿宋_GB2312" w:hAnsi="宋体" w:cs="宋体" w:hint="eastAsia"/>
          <w:kern w:val="0"/>
          <w:sz w:val="28"/>
          <w:szCs w:val="28"/>
        </w:rPr>
        <w:t>提出申请。逾期视为放弃听证。</w:t>
      </w:r>
      <w:r w:rsidR="00976B4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="00424450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="00EB318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</w:p>
    <w:p w:rsidR="00EB3185" w:rsidRPr="00EB3185" w:rsidRDefault="00EB3185" w:rsidP="00EB3185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EB3185">
        <w:rPr>
          <w:rFonts w:ascii="仿宋_GB2312" w:eastAsia="仿宋_GB2312" w:hAnsi="宋体" w:cs="宋体" w:hint="eastAsia"/>
          <w:kern w:val="0"/>
          <w:sz w:val="28"/>
          <w:szCs w:val="28"/>
        </w:rPr>
        <w:t>联系电话：2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881235</w:t>
      </w:r>
      <w:r w:rsidRPr="00EB318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，联系人：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李新生</w:t>
      </w:r>
      <w:r w:rsidRPr="00EB3185">
        <w:rPr>
          <w:rFonts w:ascii="仿宋_GB2312" w:eastAsia="仿宋_GB2312" w:hAnsi="宋体" w:cs="宋体" w:hint="eastAsia"/>
          <w:kern w:val="0"/>
          <w:sz w:val="28"/>
          <w:szCs w:val="28"/>
        </w:rPr>
        <w:t>，联系地址：驻马店市驿城区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解放大道529</w:t>
      </w:r>
      <w:r w:rsidRPr="00EB3185">
        <w:rPr>
          <w:rFonts w:ascii="仿宋_GB2312" w:eastAsia="仿宋_GB2312" w:hAnsi="宋体" w:cs="宋体" w:hint="eastAsia"/>
          <w:kern w:val="0"/>
          <w:sz w:val="28"/>
          <w:szCs w:val="28"/>
        </w:rPr>
        <w:t>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231房间</w:t>
      </w:r>
      <w:bookmarkStart w:id="0" w:name="_GoBack"/>
      <w:bookmarkEnd w:id="0"/>
      <w:r w:rsidRPr="00EB3185">
        <w:rPr>
          <w:rFonts w:ascii="仿宋_GB2312" w:eastAsia="仿宋_GB2312" w:hAnsi="宋体" w:cs="宋体" w:hint="eastAsia"/>
          <w:kern w:val="0"/>
          <w:sz w:val="28"/>
          <w:szCs w:val="28"/>
        </w:rPr>
        <w:t>，邮政编码：463000。</w:t>
      </w:r>
    </w:p>
    <w:p w:rsidR="000015FD" w:rsidRDefault="00524FE0" w:rsidP="00EB3185">
      <w:pPr>
        <w:widowControl/>
        <w:spacing w:line="540" w:lineRule="exact"/>
        <w:ind w:firstLineChars="150" w:firstLine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自</w:t>
      </w:r>
      <w:r w:rsidR="006872BA">
        <w:rPr>
          <w:rFonts w:ascii="仿宋_GB2312" w:eastAsia="仿宋_GB2312" w:hAnsi="宋体" w:cs="宋体" w:hint="eastAsia"/>
          <w:kern w:val="0"/>
          <w:sz w:val="28"/>
          <w:szCs w:val="28"/>
        </w:rPr>
        <w:t>发出本公告之日起，经过60日，即视为送达。</w:t>
      </w:r>
    </w:p>
    <w:p w:rsidR="00765A89" w:rsidRDefault="00765A89" w:rsidP="00F00B2E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特此公告。</w:t>
      </w:r>
    </w:p>
    <w:p w:rsidR="00765A89" w:rsidRDefault="00765A89" w:rsidP="00F00B2E">
      <w:pPr>
        <w:widowControl/>
        <w:spacing w:line="540" w:lineRule="exact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驻马店市卫生和计划生育委员会</w:t>
      </w:r>
    </w:p>
    <w:p w:rsidR="00765A89" w:rsidRPr="00354A60" w:rsidRDefault="00765A89" w:rsidP="00F00B2E">
      <w:pPr>
        <w:widowControl/>
        <w:spacing w:line="540" w:lineRule="exact"/>
        <w:ind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2017年3月7日</w:t>
      </w:r>
    </w:p>
    <w:sectPr w:rsidR="00765A89" w:rsidRPr="00354A60" w:rsidSect="00BB5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55" w:rsidRDefault="00AF6C55" w:rsidP="00424450">
      <w:r>
        <w:separator/>
      </w:r>
    </w:p>
  </w:endnote>
  <w:endnote w:type="continuationSeparator" w:id="0">
    <w:p w:rsidR="00AF6C55" w:rsidRDefault="00AF6C55" w:rsidP="0042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85" w:rsidRDefault="00EB31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85" w:rsidRDefault="00EB318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85" w:rsidRDefault="00EB31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55" w:rsidRDefault="00AF6C55" w:rsidP="00424450">
      <w:r>
        <w:separator/>
      </w:r>
    </w:p>
  </w:footnote>
  <w:footnote w:type="continuationSeparator" w:id="0">
    <w:p w:rsidR="00AF6C55" w:rsidRDefault="00AF6C55" w:rsidP="0042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85" w:rsidRDefault="00EB31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85" w:rsidRDefault="00EB3185" w:rsidP="00EB318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185" w:rsidRDefault="00EB31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A60"/>
    <w:rsid w:val="000015FD"/>
    <w:rsid w:val="002E6C64"/>
    <w:rsid w:val="00335396"/>
    <w:rsid w:val="00354A60"/>
    <w:rsid w:val="00391636"/>
    <w:rsid w:val="00424450"/>
    <w:rsid w:val="00524FE0"/>
    <w:rsid w:val="00561A5B"/>
    <w:rsid w:val="00643310"/>
    <w:rsid w:val="006872BA"/>
    <w:rsid w:val="00705AFD"/>
    <w:rsid w:val="0073660E"/>
    <w:rsid w:val="00765A89"/>
    <w:rsid w:val="00791C28"/>
    <w:rsid w:val="007A7E7E"/>
    <w:rsid w:val="00976B42"/>
    <w:rsid w:val="009A7F0E"/>
    <w:rsid w:val="00AF6C55"/>
    <w:rsid w:val="00BB5516"/>
    <w:rsid w:val="00C905A2"/>
    <w:rsid w:val="00EB3185"/>
    <w:rsid w:val="00F00B2E"/>
    <w:rsid w:val="00F33D7B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1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1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21</cp:revision>
  <dcterms:created xsi:type="dcterms:W3CDTF">2017-03-07T07:49:00Z</dcterms:created>
  <dcterms:modified xsi:type="dcterms:W3CDTF">2017-03-08T00:58:00Z</dcterms:modified>
</cp:coreProperties>
</file>