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F52" w:rsidRDefault="00315F52" w:rsidP="00315F52">
      <w:pPr>
        <w:spacing w:beforeLines="50" w:afterLines="50" w:line="540" w:lineRule="exact"/>
        <w:rPr>
          <w:rFonts w:ascii="黑体" w:eastAsia="黑体" w:hAnsi="黑体" w:cs="黑体"/>
          <w:kern w:val="2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</w:t>
      </w:r>
    </w:p>
    <w:p w:rsidR="00315F52" w:rsidRDefault="00315F52" w:rsidP="00315F52">
      <w:pPr>
        <w:spacing w:beforeLines="50" w:afterLines="50" w:line="540" w:lineRule="exact"/>
        <w:jc w:val="center"/>
        <w:rPr>
          <w:rFonts w:asciiTheme="minorHAnsi" w:eastAsiaTheme="minorEastAsia" w:hAnsiTheme="minorHAnsi" w:hint="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驻马店市第二批具备河南省免费产前超声筛查资质机构名单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32"/>
          <w:szCs w:val="32"/>
        </w:rPr>
        <w:t>（5家）</w:t>
      </w:r>
    </w:p>
    <w:tbl>
      <w:tblPr>
        <w:tblW w:w="9450" w:type="dxa"/>
        <w:tblLayout w:type="fixed"/>
        <w:tblLook w:val="04A0"/>
      </w:tblPr>
      <w:tblGrid>
        <w:gridCol w:w="1625"/>
        <w:gridCol w:w="2204"/>
        <w:gridCol w:w="5621"/>
      </w:tblGrid>
      <w:tr w:rsidR="00315F52" w:rsidTr="005174A1">
        <w:trPr>
          <w:trHeight w:val="635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F52" w:rsidRDefault="00315F52" w:rsidP="005174A1">
            <w:pPr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  <w:lang/>
              </w:rPr>
              <w:t>省辖市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F52" w:rsidRDefault="00315F52" w:rsidP="005174A1">
            <w:pPr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  <w:lang/>
              </w:rPr>
              <w:t>县区名称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F52" w:rsidRDefault="00315F52" w:rsidP="005174A1">
            <w:pPr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  <w:lang/>
              </w:rPr>
              <w:t>机构名称</w:t>
            </w:r>
          </w:p>
        </w:tc>
      </w:tr>
      <w:tr w:rsidR="00315F52" w:rsidTr="005174A1">
        <w:trPr>
          <w:trHeight w:val="579"/>
        </w:trPr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F52" w:rsidRDefault="00315F52" w:rsidP="005174A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驻马店市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F52" w:rsidRDefault="00315F52" w:rsidP="005174A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/>
              </w:rPr>
              <w:t>西平县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F52" w:rsidRDefault="00315F52" w:rsidP="005174A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西平县人民医院</w:t>
            </w:r>
          </w:p>
        </w:tc>
      </w:tr>
      <w:tr w:rsidR="00315F52" w:rsidTr="005174A1">
        <w:trPr>
          <w:trHeight w:val="529"/>
        </w:trPr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52" w:rsidRDefault="00315F52" w:rsidP="005174A1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lang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F52" w:rsidRDefault="00315F52" w:rsidP="005174A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/>
              </w:rPr>
              <w:t>上蔡县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F52" w:rsidRDefault="00315F52" w:rsidP="005174A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上蔡县人民医院</w:t>
            </w:r>
          </w:p>
        </w:tc>
      </w:tr>
      <w:tr w:rsidR="00315F52" w:rsidTr="005174A1">
        <w:trPr>
          <w:trHeight w:val="589"/>
        </w:trPr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52" w:rsidRDefault="00315F52" w:rsidP="005174A1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lang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F52" w:rsidRDefault="00315F52" w:rsidP="005174A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城区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F52" w:rsidRDefault="00315F52" w:rsidP="005174A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驻马店市第一人民医院</w:t>
            </w:r>
          </w:p>
        </w:tc>
      </w:tr>
      <w:tr w:rsidR="00315F52" w:rsidTr="005174A1">
        <w:trPr>
          <w:trHeight w:val="469"/>
        </w:trPr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52" w:rsidRDefault="00315F52" w:rsidP="005174A1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lang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52" w:rsidRDefault="00315F52" w:rsidP="005174A1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lang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F52" w:rsidRDefault="00315F52" w:rsidP="005174A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驻马店市中心医院</w:t>
            </w:r>
          </w:p>
        </w:tc>
      </w:tr>
      <w:tr w:rsidR="00315F52" w:rsidTr="005174A1">
        <w:trPr>
          <w:trHeight w:val="585"/>
        </w:trPr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52" w:rsidRDefault="00315F52" w:rsidP="005174A1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lang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52" w:rsidRDefault="00315F52" w:rsidP="005174A1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lang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F52" w:rsidRDefault="00315F52" w:rsidP="005174A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驻马店市中医院</w:t>
            </w:r>
          </w:p>
        </w:tc>
      </w:tr>
    </w:tbl>
    <w:p w:rsidR="00315F52" w:rsidRDefault="00315F52" w:rsidP="00315F52">
      <w:pPr>
        <w:spacing w:beforeLines="50" w:afterLines="50"/>
        <w:rPr>
          <w:rFonts w:ascii="黑体" w:eastAsia="黑体" w:hAnsi="黑体" w:cs="黑体"/>
          <w:kern w:val="2"/>
          <w:sz w:val="10"/>
          <w:szCs w:val="10"/>
        </w:rPr>
      </w:pPr>
    </w:p>
    <w:p w:rsidR="00315F52" w:rsidRDefault="00315F52" w:rsidP="00315F52">
      <w:pPr>
        <w:spacing w:line="220" w:lineRule="atLeast"/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Microsoft JhengHei Light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15F52"/>
    <w:rsid w:val="00323B43"/>
    <w:rsid w:val="003D37D8"/>
    <w:rsid w:val="00426133"/>
    <w:rsid w:val="004358AB"/>
    <w:rsid w:val="008B7726"/>
    <w:rsid w:val="00AE113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2018-01-18T07:54:00Z</dcterms:modified>
</cp:coreProperties>
</file>