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2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instrText xml:space="preserve"> HYPERLINK "https://oss.henan.gov.cn/typtfile/20230119/5ad152d6ed04402b8c9eab96b6e1cfb7.wps" </w:instrTex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2022年度河南省健康村庄拟命名名单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fldChar w:fldCharType="end"/>
      </w:r>
    </w:p>
    <w:bookmarkEnd w:id="0"/>
    <w:tbl>
      <w:tblPr>
        <w:tblStyle w:val="3"/>
        <w:tblW w:w="857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6"/>
        <w:gridCol w:w="4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驻马店市（13个）</w:t>
            </w:r>
          </w:p>
        </w:tc>
        <w:tc>
          <w:tcPr>
            <w:tcW w:w="4275" w:type="dxa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遂平县玉山镇刘庄村</w:t>
            </w:r>
          </w:p>
        </w:tc>
        <w:tc>
          <w:tcPr>
            <w:tcW w:w="4275" w:type="dxa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遂平县玉山镇吴寨村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驿城区水屯镇刘付汉村</w:t>
            </w:r>
          </w:p>
        </w:tc>
        <w:tc>
          <w:tcPr>
            <w:tcW w:w="4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驿城区水屯镇王坡村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平舆县清河街道冯寨社区</w:t>
            </w:r>
          </w:p>
        </w:tc>
        <w:tc>
          <w:tcPr>
            <w:tcW w:w="4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平舆县万冢镇郭寺村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上蔡县芦岗街道文楼社区</w:t>
            </w:r>
          </w:p>
        </w:tc>
        <w:tc>
          <w:tcPr>
            <w:tcW w:w="4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平舆县古槐街道城东社区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上蔡县邵店镇庙王社区</w:t>
            </w:r>
          </w:p>
        </w:tc>
        <w:tc>
          <w:tcPr>
            <w:tcW w:w="4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驿城区水屯镇乔庄村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上蔡县重阳街道南大吴社区</w:t>
            </w:r>
          </w:p>
        </w:tc>
        <w:tc>
          <w:tcPr>
            <w:tcW w:w="4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平舆县古槐街道冯楼社区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平舆县清河街道王堂社区</w:t>
            </w:r>
          </w:p>
        </w:tc>
        <w:tc>
          <w:tcPr>
            <w:tcW w:w="4275" w:type="dxa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tabs>
          <w:tab w:val="left" w:pos="2271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OTJjNjQ4NzE4ZTUxNjk4YjkyN2ZmMDZiN2M1YzYifQ=="/>
  </w:docVars>
  <w:rsids>
    <w:rsidRoot w:val="269C520B"/>
    <w:rsid w:val="269C520B"/>
    <w:rsid w:val="4F66075B"/>
    <w:rsid w:val="5268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159</Characters>
  <Lines>0</Lines>
  <Paragraphs>0</Paragraphs>
  <TotalTime>1</TotalTime>
  <ScaleCrop>false</ScaleCrop>
  <LinksUpToDate>false</LinksUpToDate>
  <CharactersWithSpaces>159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2023-01-31T01:11:00Z</dcterms:created>
  <dc:creator>DF</dc:creator>
  <cp:lastModifiedBy>DF</cp:lastModifiedBy>
  <dcterms:modified xsi:type="dcterms:W3CDTF">2023-01-31T01:15:46Z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48D5C782F9D04C9188A0F11DAEA688B1</vt:lpwstr>
  </property>
</Properties>
</file>